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电梯行业十</w:t>
      </w:r>
      <w:r>
        <w:rPr>
          <w:rFonts w:hint="eastAsia"/>
          <w:b/>
          <w:sz w:val="32"/>
          <w:szCs w:val="32"/>
          <w:lang w:eastAsia="zh-CN"/>
        </w:rPr>
        <w:t>四</w:t>
      </w:r>
      <w:r>
        <w:rPr>
          <w:rFonts w:hint="eastAsia"/>
          <w:b/>
          <w:sz w:val="32"/>
          <w:szCs w:val="32"/>
        </w:rPr>
        <w:t>五发展分析报告</w:t>
      </w:r>
      <w:r>
        <w:rPr>
          <w:rFonts w:hint="eastAsia"/>
          <w:b/>
          <w:sz w:val="32"/>
          <w:szCs w:val="32"/>
          <w:lang w:eastAsia="zh-CN"/>
        </w:rPr>
        <w:t>目录</w:t>
      </w:r>
      <w:bookmarkStart w:id="0" w:name="_GoBack"/>
      <w:bookmarkEnd w:id="0"/>
    </w:p>
    <w:p>
      <w:pPr>
        <w:ind w:right="480" w:firstLine="5657" w:firstLineChars="2348"/>
        <w:rPr>
          <w:rFonts w:hint="eastAsia"/>
          <w:b/>
          <w:sz w:val="24"/>
        </w:rPr>
      </w:pPr>
    </w:p>
    <w:p>
      <w:pPr>
        <w:ind w:right="48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上海市电梯行业协会</w:t>
      </w:r>
    </w:p>
    <w:p>
      <w:pPr>
        <w:ind w:right="480" w:firstLine="5657" w:firstLineChars="2348"/>
        <w:rPr>
          <w:rFonts w:hint="eastAsia"/>
          <w:b/>
          <w:sz w:val="24"/>
        </w:rPr>
      </w:pPr>
    </w:p>
    <w:p>
      <w:pPr>
        <w:ind w:right="480"/>
        <w:rPr>
          <w:rFonts w:hint="eastAsia"/>
          <w:b/>
          <w:sz w:val="24"/>
          <w:lang w:eastAsia="zh-CN"/>
        </w:rPr>
      </w:pPr>
    </w:p>
    <w:p>
      <w:pPr>
        <w:ind w:right="480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目录</w:t>
      </w:r>
    </w:p>
    <w:p>
      <w:pPr>
        <w:jc w:val="both"/>
        <w:rPr>
          <w:rFonts w:hint="eastAsia"/>
          <w:b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编制说明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前言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一、</w:t>
      </w:r>
      <w:r>
        <w:rPr>
          <w:rFonts w:hint="eastAsia"/>
          <w:b/>
          <w:bCs/>
          <w:sz w:val="28"/>
          <w:szCs w:val="28"/>
        </w:rPr>
        <w:t xml:space="preserve"> 十</w:t>
      </w:r>
      <w:r>
        <w:rPr>
          <w:rFonts w:hint="eastAsia"/>
          <w:b/>
          <w:bCs/>
          <w:sz w:val="28"/>
          <w:szCs w:val="28"/>
          <w:lang w:eastAsia="zh-CN"/>
        </w:rPr>
        <w:t>三</w:t>
      </w:r>
      <w:r>
        <w:rPr>
          <w:rFonts w:hint="eastAsia"/>
          <w:b/>
          <w:bCs/>
          <w:sz w:val="28"/>
          <w:szCs w:val="28"/>
        </w:rPr>
        <w:t>五电梯行业发展回顾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Chars="0"/>
        <w:rPr>
          <w:rFonts w:hint="eastAsia" w:cs="宋体"/>
          <w:b w:val="0"/>
          <w:bCs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（一） </w:t>
      </w:r>
      <w:r>
        <w:rPr>
          <w:rFonts w:hint="eastAsia" w:cs="宋体"/>
          <w:b w:val="0"/>
          <w:bCs/>
          <w:i w:val="0"/>
          <w:color w:val="000000"/>
          <w:sz w:val="28"/>
          <w:szCs w:val="28"/>
          <w:u w:val="none"/>
          <w:lang w:val="en-US" w:eastAsia="zh-CN"/>
        </w:rPr>
        <w:t>从数据看过去五年中国电梯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 十三五上海电梯行业的回顾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上海的电梯企业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过去五年世界电梯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的发展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二、</w:t>
      </w:r>
      <w:r>
        <w:rPr>
          <w:rFonts w:hint="eastAsia"/>
          <w:b/>
          <w:bCs/>
          <w:sz w:val="28"/>
          <w:szCs w:val="28"/>
        </w:rPr>
        <w:t xml:space="preserve"> 十</w:t>
      </w:r>
      <w:r>
        <w:rPr>
          <w:rFonts w:hint="eastAsia"/>
          <w:b/>
          <w:bCs/>
          <w:sz w:val="28"/>
          <w:szCs w:val="28"/>
          <w:lang w:eastAsia="zh-CN"/>
        </w:rPr>
        <w:t>四</w:t>
      </w:r>
      <w:r>
        <w:rPr>
          <w:rFonts w:hint="eastAsia"/>
          <w:b/>
          <w:bCs/>
          <w:sz w:val="28"/>
          <w:szCs w:val="28"/>
        </w:rPr>
        <w:t>五电梯行业发展的总体展望</w:t>
      </w:r>
    </w:p>
    <w:p>
      <w:pPr>
        <w:widowControl/>
        <w:numPr>
          <w:ilvl w:val="0"/>
          <w:numId w:val="2"/>
        </w:numPr>
        <w:shd w:val="clear" w:color="auto" w:fill="FFFFFF"/>
        <w:spacing w:before="360" w:line="240" w:lineRule="auto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十四五期间我国电梯和世界电梯展望</w:t>
      </w:r>
    </w:p>
    <w:p>
      <w:pPr>
        <w:widowControl/>
        <w:numPr>
          <w:ilvl w:val="0"/>
          <w:numId w:val="2"/>
        </w:numPr>
        <w:shd w:val="clear" w:color="auto" w:fill="FFFFFF"/>
        <w:spacing w:before="360" w:line="360" w:lineRule="atLeast"/>
        <w:ind w:left="0" w:leftChars="0" w:firstLine="0"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十四五期间上海电梯发展展望</w:t>
      </w:r>
    </w:p>
    <w:p>
      <w:pPr>
        <w:widowControl/>
        <w:numPr>
          <w:ilvl w:val="0"/>
          <w:numId w:val="0"/>
        </w:numPr>
        <w:shd w:val="clear" w:color="auto" w:fill="FFFFFF"/>
        <w:spacing w:before="360" w:line="360" w:lineRule="atLeast"/>
        <w:jc w:val="left"/>
        <w:rPr>
          <w:rFonts w:hint="default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三、十四五期间全国和上海各类电梯的需求分析</w:t>
      </w:r>
    </w:p>
    <w:p>
      <w:pPr>
        <w:widowControl/>
        <w:numPr>
          <w:ilvl w:val="0"/>
          <w:numId w:val="0"/>
        </w:numPr>
        <w:shd w:val="clear" w:color="auto" w:fill="FFFFFF"/>
        <w:spacing w:before="360" w:line="360" w:lineRule="atLeast"/>
        <w:ind w:leftChars="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（一）十四五期间自动扶梯的发展</w:t>
      </w:r>
    </w:p>
    <w:p>
      <w:pPr>
        <w:widowControl/>
        <w:numPr>
          <w:ilvl w:val="0"/>
          <w:numId w:val="3"/>
        </w:numPr>
        <w:shd w:val="clear" w:color="auto" w:fill="FFFFFF"/>
        <w:spacing w:before="360" w:line="360" w:lineRule="atLeast"/>
        <w:ind w:leftChars="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自动扶梯的发展</w:t>
      </w:r>
    </w:p>
    <w:p>
      <w:pPr>
        <w:widowControl/>
        <w:numPr>
          <w:ilvl w:val="0"/>
          <w:numId w:val="3"/>
        </w:numPr>
        <w:shd w:val="clear" w:color="auto" w:fill="FFFFFF"/>
        <w:spacing w:before="360" w:line="360" w:lineRule="atLeast"/>
        <w:ind w:left="0" w:leftChars="0" w:firstLine="0" w:firstLineChars="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上海的自动扶梯发展</w:t>
      </w:r>
    </w:p>
    <w:p>
      <w:pPr>
        <w:widowControl/>
        <w:numPr>
          <w:ilvl w:val="0"/>
          <w:numId w:val="0"/>
        </w:numPr>
        <w:shd w:val="clear" w:color="auto" w:fill="FFFFFF"/>
        <w:spacing w:before="360" w:line="360" w:lineRule="atLeast"/>
        <w:ind w:leftChars="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（二）住宅电梯的发展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1、2020年全国旧楼加装电梯的测算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2、十四五期间全国加装电梯测算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 上海旧楼加装电梯测算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 另一种测算方法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 全国旧小区的新增住宅电梯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6、上海旧小区的新增住宅电梯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（三）高速电梯</w:t>
      </w:r>
    </w:p>
    <w:p>
      <w:pPr>
        <w:numPr>
          <w:ilvl w:val="0"/>
          <w:numId w:val="4"/>
        </w:numPr>
        <w:rPr>
          <w:rFonts w:hint="eastAsia" w:ascii="宋体" w:hAnsi="宋体" w:cs="宋体"/>
          <w:b w:val="0"/>
          <w:i w:val="0"/>
          <w:caps w:val="0"/>
          <w:color w:val="191919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191919"/>
          <w:spacing w:val="0"/>
          <w:sz w:val="28"/>
          <w:szCs w:val="28"/>
          <w:shd w:val="clear" w:color="auto" w:fill="FFFFFF"/>
          <w:lang w:val="en-US" w:eastAsia="zh-CN"/>
        </w:rPr>
        <w:t>全国高层楼房及高速电梯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2、上海各楼层房屋的电梯</w:t>
      </w:r>
    </w:p>
    <w:p>
      <w:pPr>
        <w:widowControl/>
        <w:numPr>
          <w:ilvl w:val="0"/>
          <w:numId w:val="0"/>
        </w:numPr>
        <w:shd w:val="clear" w:color="auto" w:fill="FFFFFF"/>
        <w:spacing w:before="360" w:line="360" w:lineRule="atLeast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（四）酒店电梯</w:t>
      </w:r>
    </w:p>
    <w:p>
      <w:pPr>
        <w:widowControl/>
        <w:numPr>
          <w:ilvl w:val="0"/>
          <w:numId w:val="0"/>
        </w:numPr>
        <w:shd w:val="clear" w:color="auto" w:fill="FFFFFF"/>
        <w:spacing w:before="360" w:line="360" w:lineRule="atLeast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（五）商务楼宇电梯</w:t>
      </w:r>
    </w:p>
    <w:p>
      <w:pPr>
        <w:widowControl/>
        <w:numPr>
          <w:ilvl w:val="0"/>
          <w:numId w:val="0"/>
        </w:numPr>
        <w:shd w:val="clear" w:color="auto" w:fill="FFFFFF"/>
        <w:spacing w:before="360" w:line="360" w:lineRule="atLeast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（六）地铁、高铁电梯</w:t>
      </w:r>
    </w:p>
    <w:p>
      <w:pPr>
        <w:widowControl/>
        <w:numPr>
          <w:ilvl w:val="0"/>
          <w:numId w:val="0"/>
        </w:numPr>
        <w:shd w:val="clear" w:color="auto" w:fill="FFFFFF"/>
        <w:spacing w:before="360" w:line="360" w:lineRule="atLeast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（七）医院电梯</w:t>
      </w:r>
    </w:p>
    <w:p>
      <w:pPr>
        <w:widowControl/>
        <w:numPr>
          <w:ilvl w:val="0"/>
          <w:numId w:val="0"/>
        </w:numPr>
        <w:shd w:val="clear" w:color="auto" w:fill="FFFFFF"/>
        <w:spacing w:before="360" w:line="360" w:lineRule="atLeast"/>
        <w:ind w:leftChars="0"/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（八）学校电梯</w:t>
      </w:r>
    </w:p>
    <w:p>
      <w:pPr>
        <w:widowControl/>
        <w:numPr>
          <w:ilvl w:val="0"/>
          <w:numId w:val="0"/>
        </w:numPr>
        <w:shd w:val="clear" w:color="auto" w:fill="FFFFFF"/>
        <w:spacing w:before="360" w:line="360" w:lineRule="atLeast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（九）货梯</w:t>
      </w:r>
    </w:p>
    <w:p>
      <w:pPr>
        <w:widowControl/>
        <w:numPr>
          <w:ilvl w:val="0"/>
          <w:numId w:val="0"/>
        </w:numPr>
        <w:shd w:val="clear" w:color="auto" w:fill="FFFFFF"/>
        <w:spacing w:before="360" w:line="360" w:lineRule="atLeast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（十）其他电梯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419E5"/>
    <w:multiLevelType w:val="singleLevel"/>
    <w:tmpl w:val="80A419E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BF2FBD7"/>
    <w:multiLevelType w:val="singleLevel"/>
    <w:tmpl w:val="BBF2FBD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F6853C4"/>
    <w:multiLevelType w:val="singleLevel"/>
    <w:tmpl w:val="EF6853C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F5A252C"/>
    <w:multiLevelType w:val="singleLevel"/>
    <w:tmpl w:val="2F5A25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22"/>
    <w:rsid w:val="00B147A6"/>
    <w:rsid w:val="00D63758"/>
    <w:rsid w:val="00FE0422"/>
    <w:rsid w:val="181F3C4C"/>
    <w:rsid w:val="28E736B1"/>
    <w:rsid w:val="2A436AE2"/>
    <w:rsid w:val="682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3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248</Words>
  <Characters>1417</Characters>
  <Lines>11</Lines>
  <Paragraphs>3</Paragraphs>
  <TotalTime>1</TotalTime>
  <ScaleCrop>false</ScaleCrop>
  <LinksUpToDate>false</LinksUpToDate>
  <CharactersWithSpaces>1662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2016-05-03T08:03:00Z</dcterms:created>
  <dc:creator>DELL</dc:creator>
  <cp:lastModifiedBy>WPS_1591163614</cp:lastModifiedBy>
  <dcterms:modified xsi:type="dcterms:W3CDTF">2020-11-23T04:15:02Z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